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A286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6A29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期刊介绍及出版商遴选要求</w:t>
      </w:r>
    </w:p>
    <w:p w14:paraId="69A5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2E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一、期刊名称</w:t>
      </w:r>
    </w:p>
    <w:p w14:paraId="321F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《Real-World Data and Regulatory Science》（《真实世界数据与监管科学》）</w:t>
      </w:r>
    </w:p>
    <w:p w14:paraId="1AD0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二、办刊目标</w:t>
      </w:r>
    </w:p>
    <w:p w14:paraId="06D0F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期刊旨在推动真实世界数据在药物研发、监管决策、药物经济学、药物警戒、人工智能、医疗健康数据及新兴技术应用等领域的科学探索与政策实践，为全球学术界、医疗机构、产业界机监管机构搭建高水平的学术交流平台。</w:t>
      </w:r>
    </w:p>
    <w:p w14:paraId="6FCDC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三、收录范围</w:t>
      </w:r>
    </w:p>
    <w:p w14:paraId="7C6E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期刊计划收录学术论文、研究综述、评论观点、案例分析等类型文章，包括但不限于以下主题：</w:t>
      </w:r>
    </w:p>
    <w:p w14:paraId="70F6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真实世界数据应用相关监管政策</w:t>
      </w:r>
    </w:p>
    <w:p w14:paraId="35EAF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真实世界数据支持监管决策案例研究</w:t>
      </w:r>
    </w:p>
    <w:p w14:paraId="1F2A3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真实世界证据在药物经济学中的研究与应用</w:t>
      </w:r>
    </w:p>
    <w:p w14:paraId="5AE9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真实世界证据与医保索赔</w:t>
      </w:r>
    </w:p>
    <w:p w14:paraId="7D38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人工智能与大数据在监管中的应用</w:t>
      </w:r>
    </w:p>
    <w:p w14:paraId="430C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真实世界证据在药物警戒中的研究与应用</w:t>
      </w:r>
    </w:p>
    <w:p w14:paraId="501E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医疗健康数据治理与应用相关尖端技术</w:t>
      </w:r>
    </w:p>
    <w:p w14:paraId="2123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医疗健康数据应用的法律与伦理问题</w:t>
      </w:r>
    </w:p>
    <w:p w14:paraId="1472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全球数据资源描述与研究</w:t>
      </w:r>
    </w:p>
    <w:p w14:paraId="1692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真实世界数据与药械临床综合评价</w:t>
      </w:r>
    </w:p>
    <w:p w14:paraId="29C1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真实世界数据在生物医学新技术领域的研究与应用</w:t>
      </w:r>
    </w:p>
    <w:p w14:paraId="089D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四、发刊计划</w:t>
      </w:r>
    </w:p>
    <w:p w14:paraId="06626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本期刊为季刊，初期一年收录15-20篇，后期逐渐增加至一年40-60篇，计划2025年末陆续上线文章。</w:t>
      </w:r>
      <w:bookmarkStart w:id="0" w:name="_GoBack"/>
      <w:bookmarkEnd w:id="0"/>
    </w:p>
    <w:p w14:paraId="7DF1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五、遴选要求</w:t>
      </w:r>
    </w:p>
    <w:p w14:paraId="4B32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出版商需满足以下核心条件，并根据综合评分标准参与遴选：</w:t>
      </w:r>
    </w:p>
    <w:p w14:paraId="0B7D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（一）学术出版资质与经验</w:t>
      </w:r>
    </w:p>
    <w:p w14:paraId="0EF4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1.具备国际知名学术期刊出版资质，拥有同类期刊的成功运营案例（需提供证明材料）；</w:t>
      </w:r>
    </w:p>
    <w:p w14:paraId="0678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2.在医学、药学、监管科学、数据科学等相关领域具有成熟的出版经验；</w:t>
      </w:r>
    </w:p>
    <w:p w14:paraId="2842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3.提供开放获取（OA）出版服务的能力，符合国际学术出版规范。</w:t>
      </w:r>
    </w:p>
    <w:p w14:paraId="3403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（二）技术平台与功能</w:t>
      </w:r>
    </w:p>
    <w:p w14:paraId="7528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1.提供稳定、安全、易用的在线投稿与审稿系统，支持多语言界面；</w:t>
      </w:r>
    </w:p>
    <w:p w14:paraId="1BEF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2.具备开放获取期刊的发布平台，支持全文检索、数据共享及引用追踪；</w:t>
      </w:r>
    </w:p>
    <w:p w14:paraId="231C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3.提供期刊品牌定制化服务（如独立域名、封面设计、期刊主页模板等）。</w:t>
      </w:r>
    </w:p>
    <w:p w14:paraId="0402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（三）出版流程与服务质量</w:t>
      </w:r>
    </w:p>
    <w:p w14:paraId="417B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1.提供高效的稿件处理流程，包括在线投稿、同行评审、修订跟踪及快速出版服务；</w:t>
      </w:r>
    </w:p>
    <w:p w14:paraId="1620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2.配备专业的编辑团队与语言润色服务，确保学术出版质量；</w:t>
      </w:r>
    </w:p>
    <w:p w14:paraId="48DD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3.提供版权管理、学术不端检测及数据存档服务。</w:t>
      </w:r>
    </w:p>
    <w:p w14:paraId="46C2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（四）推广与影响力提升</w:t>
      </w:r>
    </w:p>
    <w:p w14:paraId="05FF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1.制定期刊国际推广计划，提供相应海外资源，包括社交媒体宣传、学术会议合作及编委招募支持；</w:t>
      </w:r>
    </w:p>
    <w:p w14:paraId="6DAC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2.提供期刊指标监测服务（如影响因子预测）；</w:t>
      </w:r>
    </w:p>
    <w:p w14:paraId="262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3.协助期刊纳入国际知名数据库（如Web of Science、PubMed、DOAJ、Scopus等）。</w:t>
      </w:r>
    </w:p>
    <w:p w14:paraId="0208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（五）开放获取与版权政策</w:t>
      </w:r>
    </w:p>
    <w:p w14:paraId="30FE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1.符合开放获取出版规范，支持作者保留版权或选择性授权；</w:t>
      </w:r>
    </w:p>
    <w:p w14:paraId="2E56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2.提供灵活的出版费用（APC）方案；</w:t>
      </w:r>
    </w:p>
    <w:p w14:paraId="6275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3.明确数据共享政策，鼓励开放数据与透明化研究。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2149"/>
    <w:rsid w:val="10352FA6"/>
    <w:rsid w:val="206A1A4A"/>
    <w:rsid w:val="63672149"/>
    <w:rsid w:val="6BB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969</Characters>
  <Lines>0</Lines>
  <Paragraphs>0</Paragraphs>
  <TotalTime>3</TotalTime>
  <ScaleCrop>false</ScaleCrop>
  <LinksUpToDate>false</LinksUpToDate>
  <CharactersWithSpaces>975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2025-07-04T13:32:00Z</dcterms:created>
  <dc:creator>Zhao Xujun</dc:creator>
  <cp:lastModifiedBy>Zhao Xujun</cp:lastModifiedBy>
  <dcterms:modified xsi:type="dcterms:W3CDTF">2025-07-07T07:08:11Z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D14A4EC9DEA041678A7F4378ABC4C68C_11</vt:lpwstr>
  </property>
  <property fmtid="{D5CDD505-2E9C-101B-9397-08002B2CF9AE}" pid="4" name="KSOTemplateDocerSaveRecord">
    <vt:lpwstr>eyJoZGlkIjoiYjY3N2U4NmY2YWYzY2RiYjFkNjJlZmIyZDkyZTJiZDkiLCJ1c2VySWQiOiIyNTU4MjkxMzgifQ==</vt:lpwstr>
  </property>
</Properties>
</file>